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180" w:rsidRDefault="006E7180" w:rsidP="006E7180">
      <w:pPr>
        <w:bidi/>
        <w:rPr>
          <w:rtl/>
        </w:rPr>
      </w:pPr>
      <w:bookmarkStart w:id="0" w:name="_GoBack"/>
      <w:r>
        <w:rPr>
          <w:rFonts w:cs="Arial"/>
          <w:rtl/>
        </w:rPr>
        <w:t>مصطلحات نفسية</w:t>
      </w:r>
    </w:p>
    <w:p w:rsidR="006E7180" w:rsidRDefault="006E7180" w:rsidP="006E7180">
      <w:pPr>
        <w:bidi/>
        <w:rPr>
          <w:rtl/>
        </w:rPr>
      </w:pPr>
    </w:p>
    <w:p w:rsidR="006E7180" w:rsidRDefault="006E7180" w:rsidP="006E7180">
      <w:pPr>
        <w:bidi/>
      </w:pPr>
      <w:r>
        <w:t xml:space="preserve">La </w:t>
      </w:r>
      <w:proofErr w:type="spellStart"/>
      <w:r>
        <w:t>personnalité</w:t>
      </w:r>
      <w:proofErr w:type="spellEnd"/>
    </w:p>
    <w:p w:rsidR="006E7180" w:rsidRDefault="006E7180" w:rsidP="006E7180">
      <w:pPr>
        <w:bidi/>
        <w:rPr>
          <w:rtl/>
        </w:rPr>
      </w:pPr>
    </w:p>
    <w:p w:rsidR="006E7180" w:rsidRDefault="006E7180" w:rsidP="006E7180">
      <w:pPr>
        <w:bidi/>
        <w:rPr>
          <w:rtl/>
        </w:rPr>
      </w:pPr>
      <w:r>
        <w:rPr>
          <w:rFonts w:cs="Arial"/>
          <w:rtl/>
        </w:rPr>
        <w:t>الشخصية</w:t>
      </w:r>
      <w:r>
        <w:t xml:space="preserve"> Personality</w:t>
      </w:r>
    </w:p>
    <w:p w:rsidR="006E7180" w:rsidRDefault="006E7180" w:rsidP="006E7180">
      <w:pPr>
        <w:bidi/>
        <w:rPr>
          <w:rtl/>
        </w:rPr>
      </w:pPr>
    </w:p>
    <w:p w:rsidR="006E7180" w:rsidRDefault="006E7180" w:rsidP="006E7180">
      <w:pPr>
        <w:bidi/>
        <w:rPr>
          <w:rtl/>
        </w:rPr>
      </w:pPr>
      <w:r>
        <w:rPr>
          <w:rFonts w:cs="Arial"/>
          <w:rtl/>
        </w:rPr>
        <w:t>هي البناء الكلي الفريد للسمات الذي يميز الفرد عن غيره من الأفراد (هي مكون فريدك يتكرر)</w:t>
      </w:r>
      <w:r>
        <w:t xml:space="preserve"> .</w:t>
      </w:r>
    </w:p>
    <w:p w:rsidR="006E7180" w:rsidRDefault="006E7180" w:rsidP="006E7180">
      <w:pPr>
        <w:bidi/>
        <w:rPr>
          <w:rtl/>
        </w:rPr>
      </w:pPr>
    </w:p>
    <w:p w:rsidR="006E7180" w:rsidRDefault="006E7180" w:rsidP="006E7180">
      <w:pPr>
        <w:bidi/>
      </w:pPr>
      <w:r>
        <w:t>Les traits</w:t>
      </w:r>
    </w:p>
    <w:p w:rsidR="006E7180" w:rsidRDefault="006E7180" w:rsidP="006E7180">
      <w:pPr>
        <w:bidi/>
        <w:rPr>
          <w:rtl/>
        </w:rPr>
      </w:pPr>
    </w:p>
    <w:p w:rsidR="006E7180" w:rsidRDefault="006E7180" w:rsidP="006E7180">
      <w:pPr>
        <w:bidi/>
        <w:rPr>
          <w:rtl/>
        </w:rPr>
      </w:pPr>
      <w:r>
        <w:rPr>
          <w:rFonts w:cs="Arial"/>
          <w:rtl/>
        </w:rPr>
        <w:t>السمات</w:t>
      </w:r>
      <w:r>
        <w:t xml:space="preserve"> Trait</w:t>
      </w:r>
    </w:p>
    <w:p w:rsidR="006E7180" w:rsidRDefault="006E7180" w:rsidP="006E7180">
      <w:pPr>
        <w:bidi/>
        <w:rPr>
          <w:rtl/>
        </w:rPr>
      </w:pPr>
    </w:p>
    <w:p w:rsidR="006E7180" w:rsidRDefault="006E7180" w:rsidP="006E7180">
      <w:pPr>
        <w:bidi/>
        <w:rPr>
          <w:rtl/>
        </w:rPr>
      </w:pPr>
      <w:r>
        <w:rPr>
          <w:rFonts w:cs="Arial"/>
          <w:rtl/>
        </w:rPr>
        <w:t>هي نزعات (صفات) ثابتة نسبياً و يمكن تعديلها بالقدوة الحسنة والتربية الصحيحة</w:t>
      </w:r>
      <w:r>
        <w:t xml:space="preserve"> .</w:t>
      </w:r>
    </w:p>
    <w:p w:rsidR="006E7180" w:rsidRDefault="006E7180" w:rsidP="006E7180">
      <w:pPr>
        <w:bidi/>
        <w:rPr>
          <w:rtl/>
        </w:rPr>
      </w:pPr>
    </w:p>
    <w:p w:rsidR="006E7180" w:rsidRDefault="006E7180" w:rsidP="006E7180">
      <w:pPr>
        <w:bidi/>
      </w:pPr>
      <w:r>
        <w:t>La projection</w:t>
      </w:r>
    </w:p>
    <w:p w:rsidR="006E7180" w:rsidRDefault="006E7180" w:rsidP="006E7180">
      <w:pPr>
        <w:bidi/>
        <w:rPr>
          <w:rtl/>
        </w:rPr>
      </w:pPr>
    </w:p>
    <w:p w:rsidR="006E7180" w:rsidRDefault="006E7180" w:rsidP="006E7180">
      <w:pPr>
        <w:bidi/>
        <w:rPr>
          <w:rtl/>
        </w:rPr>
      </w:pPr>
      <w:r>
        <w:rPr>
          <w:rFonts w:cs="Arial"/>
          <w:rtl/>
        </w:rPr>
        <w:t>الإسقاط</w:t>
      </w:r>
      <w:r>
        <w:t xml:space="preserve"> </w:t>
      </w:r>
      <w:proofErr w:type="spellStart"/>
      <w:r>
        <w:t>Projaction</w:t>
      </w:r>
      <w:proofErr w:type="spellEnd"/>
    </w:p>
    <w:p w:rsidR="006E7180" w:rsidRDefault="006E7180" w:rsidP="006E7180">
      <w:pPr>
        <w:bidi/>
        <w:rPr>
          <w:rtl/>
        </w:rPr>
      </w:pPr>
    </w:p>
    <w:p w:rsidR="006E7180" w:rsidRDefault="006E7180" w:rsidP="006E7180">
      <w:pPr>
        <w:bidi/>
        <w:rPr>
          <w:rtl/>
        </w:rPr>
      </w:pPr>
      <w:r>
        <w:rPr>
          <w:rFonts w:cs="Arial"/>
          <w:rtl/>
        </w:rPr>
        <w:t>حيلة دفاعية يستخدمها الفرد بطريقة لا شعورية للدفاع عن نفسه والإحساس بالأمان مثل إلقاء عيوبه الشخصية على الآخرين مثال شخص يكذب ويتهم الآخرين بالكذب</w:t>
      </w:r>
      <w:r>
        <w:t xml:space="preserve"> .</w:t>
      </w:r>
    </w:p>
    <w:p w:rsidR="006E7180" w:rsidRDefault="006E7180" w:rsidP="006E7180">
      <w:pPr>
        <w:bidi/>
        <w:rPr>
          <w:rtl/>
        </w:rPr>
      </w:pPr>
    </w:p>
    <w:p w:rsidR="006E7180" w:rsidRDefault="006E7180" w:rsidP="006E7180">
      <w:pPr>
        <w:bidi/>
      </w:pPr>
      <w:proofErr w:type="spellStart"/>
      <w:r>
        <w:t>L'identification</w:t>
      </w:r>
      <w:proofErr w:type="spellEnd"/>
    </w:p>
    <w:p w:rsidR="006E7180" w:rsidRDefault="006E7180" w:rsidP="006E7180">
      <w:pPr>
        <w:bidi/>
        <w:rPr>
          <w:rtl/>
        </w:rPr>
      </w:pPr>
    </w:p>
    <w:p w:rsidR="006E7180" w:rsidRDefault="006E7180" w:rsidP="006E7180">
      <w:pPr>
        <w:bidi/>
        <w:rPr>
          <w:rtl/>
        </w:rPr>
      </w:pPr>
      <w:r>
        <w:rPr>
          <w:rFonts w:cs="Arial"/>
          <w:rtl/>
        </w:rPr>
        <w:t>التقنص أو التوحد</w:t>
      </w:r>
      <w:r>
        <w:t xml:space="preserve"> Identification</w:t>
      </w:r>
    </w:p>
    <w:p w:rsidR="006E7180" w:rsidRDefault="006E7180" w:rsidP="006E7180">
      <w:pPr>
        <w:bidi/>
        <w:rPr>
          <w:rtl/>
        </w:rPr>
      </w:pPr>
    </w:p>
    <w:p w:rsidR="006E7180" w:rsidRDefault="006E7180" w:rsidP="006E7180">
      <w:pPr>
        <w:bidi/>
        <w:rPr>
          <w:rtl/>
        </w:rPr>
      </w:pPr>
      <w:r>
        <w:rPr>
          <w:rFonts w:cs="Arial"/>
          <w:rtl/>
        </w:rPr>
        <w:t>محاولة اقتباس صفات شخص آخر يعجب به الفرد وتقليده في كل شيء وهو عكس الإسقاط</w:t>
      </w:r>
      <w:r>
        <w:t xml:space="preserve"> .</w:t>
      </w:r>
    </w:p>
    <w:p w:rsidR="006E7180" w:rsidRDefault="006E7180" w:rsidP="006E7180">
      <w:pPr>
        <w:bidi/>
        <w:rPr>
          <w:rtl/>
        </w:rPr>
      </w:pPr>
    </w:p>
    <w:p w:rsidR="006E7180" w:rsidRDefault="006E7180" w:rsidP="006E7180">
      <w:pPr>
        <w:bidi/>
      </w:pPr>
      <w:proofErr w:type="spellStart"/>
      <w:r>
        <w:t>L'inspiration</w:t>
      </w:r>
      <w:proofErr w:type="spellEnd"/>
    </w:p>
    <w:p w:rsidR="006E7180" w:rsidRDefault="006E7180" w:rsidP="006E7180">
      <w:pPr>
        <w:bidi/>
        <w:rPr>
          <w:rtl/>
        </w:rPr>
      </w:pPr>
    </w:p>
    <w:p w:rsidR="006E7180" w:rsidRDefault="006E7180" w:rsidP="006E7180">
      <w:pPr>
        <w:bidi/>
        <w:rPr>
          <w:rtl/>
        </w:rPr>
      </w:pPr>
      <w:r>
        <w:rPr>
          <w:rFonts w:cs="Arial"/>
          <w:rtl/>
        </w:rPr>
        <w:t>إلهام</w:t>
      </w:r>
      <w:r>
        <w:t xml:space="preserve"> Inspiration</w:t>
      </w:r>
    </w:p>
    <w:p w:rsidR="006E7180" w:rsidRDefault="006E7180" w:rsidP="006E7180">
      <w:pPr>
        <w:bidi/>
        <w:rPr>
          <w:rtl/>
        </w:rPr>
      </w:pPr>
    </w:p>
    <w:p w:rsidR="006E7180" w:rsidRDefault="006E7180" w:rsidP="006E7180">
      <w:pPr>
        <w:bidi/>
        <w:rPr>
          <w:rtl/>
        </w:rPr>
      </w:pPr>
      <w:r>
        <w:rPr>
          <w:rFonts w:cs="Arial"/>
          <w:rtl/>
        </w:rPr>
        <w:t>خاطر يأتي من اللاشعور بمعاني وأفكار تورد على افرد دون تفكير مسبق وقد تصدق أحياناً</w:t>
      </w:r>
      <w:r>
        <w:t xml:space="preserve"> .</w:t>
      </w:r>
    </w:p>
    <w:p w:rsidR="006E7180" w:rsidRDefault="006E7180" w:rsidP="006E7180">
      <w:pPr>
        <w:bidi/>
        <w:rPr>
          <w:rtl/>
        </w:rPr>
      </w:pPr>
    </w:p>
    <w:p w:rsidR="006E7180" w:rsidRDefault="006E7180" w:rsidP="006E7180">
      <w:pPr>
        <w:bidi/>
      </w:pPr>
      <w:r>
        <w:t xml:space="preserve">Troubles de la </w:t>
      </w:r>
      <w:proofErr w:type="spellStart"/>
      <w:r>
        <w:t>personnalité</w:t>
      </w:r>
      <w:proofErr w:type="spellEnd"/>
    </w:p>
    <w:p w:rsidR="006E7180" w:rsidRDefault="006E7180" w:rsidP="006E7180">
      <w:pPr>
        <w:bidi/>
        <w:rPr>
          <w:rtl/>
        </w:rPr>
      </w:pPr>
    </w:p>
    <w:p w:rsidR="006E7180" w:rsidRDefault="006E7180" w:rsidP="006E7180">
      <w:pPr>
        <w:bidi/>
        <w:rPr>
          <w:rtl/>
        </w:rPr>
      </w:pPr>
      <w:r>
        <w:rPr>
          <w:rFonts w:cs="Arial"/>
          <w:rtl/>
        </w:rPr>
        <w:t>اضطرابات الشخصية</w:t>
      </w:r>
      <w:r>
        <w:t xml:space="preserve"> Personality disorders</w:t>
      </w:r>
    </w:p>
    <w:p w:rsidR="006E7180" w:rsidRDefault="006E7180" w:rsidP="006E7180">
      <w:pPr>
        <w:bidi/>
        <w:rPr>
          <w:rtl/>
        </w:rPr>
      </w:pPr>
    </w:p>
    <w:p w:rsidR="006E7180" w:rsidRDefault="006E7180" w:rsidP="006E7180">
      <w:pPr>
        <w:bidi/>
        <w:rPr>
          <w:rtl/>
        </w:rPr>
      </w:pPr>
      <w:r>
        <w:rPr>
          <w:rFonts w:cs="Arial"/>
          <w:rtl/>
        </w:rPr>
        <w:t>هي الشخصية التي تنطوي على خصائص معينة تتسبب في عدم تكيف أو معاناة الشخص نفسه أو المحيطين به وللشخصية جانبين وراثي ومكتسب ، وهي مجموعة من الأعراض التي تصيب الشخصية المسببة لها عدم التكيف أو السواء ، وقد يكون دصره هذه الأعراض وراثياً أو مكتسباً أو من خلال تفاعل الاثنين معاً</w:t>
      </w:r>
      <w:r>
        <w:t xml:space="preserve"> .</w:t>
      </w:r>
    </w:p>
    <w:p w:rsidR="006E7180" w:rsidRDefault="006E7180" w:rsidP="006E7180">
      <w:pPr>
        <w:bidi/>
        <w:rPr>
          <w:rtl/>
        </w:rPr>
      </w:pPr>
    </w:p>
    <w:p w:rsidR="006E7180" w:rsidRDefault="006E7180" w:rsidP="006E7180">
      <w:pPr>
        <w:bidi/>
        <w:rPr>
          <w:rtl/>
        </w:rPr>
      </w:pPr>
      <w:r>
        <w:rPr>
          <w:rFonts w:cs="Arial"/>
          <w:rtl/>
        </w:rPr>
        <w:t>التوافق النفسي</w:t>
      </w:r>
      <w:r>
        <w:t xml:space="preserve"> Adjustment Psychological</w:t>
      </w:r>
    </w:p>
    <w:p w:rsidR="006E7180" w:rsidRDefault="006E7180" w:rsidP="006E7180">
      <w:pPr>
        <w:bidi/>
        <w:rPr>
          <w:rtl/>
        </w:rPr>
      </w:pPr>
    </w:p>
    <w:p w:rsidR="006E7180" w:rsidRDefault="006E7180" w:rsidP="006E7180">
      <w:pPr>
        <w:bidi/>
        <w:rPr>
          <w:rtl/>
        </w:rPr>
      </w:pPr>
      <w:r>
        <w:rPr>
          <w:rFonts w:cs="Arial"/>
          <w:rtl/>
        </w:rPr>
        <w:t>هو درجة ملائمة الفرد مع نفسه والمجتمع المحيط به أو هو تكيف الفرد مع ذاته وتفاعله مع الآخرين بشكل جيد ومقبول من المجتمع المحيط</w:t>
      </w:r>
      <w:r>
        <w:t xml:space="preserve"> .</w:t>
      </w:r>
    </w:p>
    <w:p w:rsidR="006E7180" w:rsidRDefault="006E7180" w:rsidP="006E7180">
      <w:pPr>
        <w:bidi/>
        <w:rPr>
          <w:rtl/>
        </w:rPr>
      </w:pPr>
    </w:p>
    <w:p w:rsidR="006E7180" w:rsidRDefault="006E7180" w:rsidP="006E7180">
      <w:pPr>
        <w:bidi/>
      </w:pPr>
      <w:proofErr w:type="spellStart"/>
      <w:r>
        <w:t>Personnalité</w:t>
      </w:r>
      <w:proofErr w:type="spellEnd"/>
      <w:r>
        <w:t xml:space="preserve"> </w:t>
      </w:r>
      <w:proofErr w:type="spellStart"/>
      <w:r>
        <w:t>hystérique</w:t>
      </w:r>
      <w:proofErr w:type="spellEnd"/>
    </w:p>
    <w:p w:rsidR="006E7180" w:rsidRDefault="006E7180" w:rsidP="006E7180">
      <w:pPr>
        <w:bidi/>
        <w:rPr>
          <w:rtl/>
        </w:rPr>
      </w:pPr>
    </w:p>
    <w:p w:rsidR="006E7180" w:rsidRDefault="006E7180" w:rsidP="006E7180">
      <w:pPr>
        <w:bidi/>
        <w:rPr>
          <w:rtl/>
        </w:rPr>
      </w:pPr>
      <w:r>
        <w:rPr>
          <w:rFonts w:cs="Arial"/>
          <w:rtl/>
        </w:rPr>
        <w:t>الشخصية الهستيرية</w:t>
      </w:r>
      <w:r>
        <w:t xml:space="preserve"> Histrionic .P</w:t>
      </w:r>
    </w:p>
    <w:p w:rsidR="006E7180" w:rsidRDefault="006E7180" w:rsidP="006E7180">
      <w:pPr>
        <w:bidi/>
        <w:rPr>
          <w:rtl/>
        </w:rPr>
      </w:pPr>
    </w:p>
    <w:p w:rsidR="006E7180" w:rsidRDefault="006E7180" w:rsidP="006E7180">
      <w:pPr>
        <w:bidi/>
        <w:rPr>
          <w:rtl/>
        </w:rPr>
      </w:pPr>
      <w:r>
        <w:rPr>
          <w:rFonts w:cs="Arial"/>
          <w:rtl/>
        </w:rPr>
        <w:t>هي شخصية استعراضية تحاول جذب انتباه الآخرين من خلال المبالغة في المشاعر رغم ضحالتها في حقيقة الأمر مع قدرة عالية على خداع النفس والوقوع في الكذب المرضي</w:t>
      </w:r>
      <w:r>
        <w:t xml:space="preserve"> .</w:t>
      </w:r>
    </w:p>
    <w:p w:rsidR="006E7180" w:rsidRDefault="006E7180" w:rsidP="006E7180">
      <w:pPr>
        <w:bidi/>
        <w:rPr>
          <w:rtl/>
        </w:rPr>
      </w:pPr>
    </w:p>
    <w:p w:rsidR="006E7180" w:rsidRDefault="006E7180" w:rsidP="006E7180">
      <w:pPr>
        <w:bidi/>
      </w:pPr>
      <w:proofErr w:type="spellStart"/>
      <w:r>
        <w:t>Personnalité</w:t>
      </w:r>
      <w:proofErr w:type="spellEnd"/>
      <w:r>
        <w:t xml:space="preserve"> obsessive</w:t>
      </w:r>
    </w:p>
    <w:p w:rsidR="006E7180" w:rsidRDefault="006E7180" w:rsidP="006E7180">
      <w:pPr>
        <w:bidi/>
        <w:rPr>
          <w:rtl/>
        </w:rPr>
      </w:pPr>
    </w:p>
    <w:p w:rsidR="006E7180" w:rsidRDefault="006E7180" w:rsidP="006E7180">
      <w:pPr>
        <w:bidi/>
        <w:rPr>
          <w:rtl/>
        </w:rPr>
      </w:pPr>
      <w:r>
        <w:rPr>
          <w:rFonts w:cs="Arial"/>
          <w:rtl/>
        </w:rPr>
        <w:t>الشخصية الوسواسية</w:t>
      </w:r>
      <w:r>
        <w:t xml:space="preserve"> Obsessive .P</w:t>
      </w:r>
    </w:p>
    <w:p w:rsidR="006E7180" w:rsidRDefault="006E7180" w:rsidP="006E7180">
      <w:pPr>
        <w:bidi/>
        <w:rPr>
          <w:rtl/>
        </w:rPr>
      </w:pPr>
    </w:p>
    <w:p w:rsidR="006E7180" w:rsidRDefault="006E7180" w:rsidP="006E7180">
      <w:pPr>
        <w:bidi/>
        <w:rPr>
          <w:rtl/>
        </w:rPr>
      </w:pPr>
      <w:r>
        <w:rPr>
          <w:rFonts w:cs="Arial"/>
          <w:rtl/>
        </w:rPr>
        <w:t>تتميز بوجود وساوس مع ضمير حي وبحث عن الكمال مع عدم مرونة إضافة إلى الإحساس عالي بالذنب ، وهي تتميز بالدقة واتقان العمل وقيادة منضبطة وكثير الصدام مع الآخرين</w:t>
      </w:r>
      <w:r>
        <w:t xml:space="preserve"> .</w:t>
      </w:r>
    </w:p>
    <w:p w:rsidR="006E7180" w:rsidRDefault="006E7180" w:rsidP="006E7180">
      <w:pPr>
        <w:bidi/>
        <w:rPr>
          <w:rtl/>
        </w:rPr>
      </w:pPr>
    </w:p>
    <w:p w:rsidR="006E7180" w:rsidRDefault="006E7180" w:rsidP="006E7180">
      <w:pPr>
        <w:bidi/>
      </w:pPr>
      <w:r>
        <w:t>P. anti-</w:t>
      </w:r>
      <w:proofErr w:type="spellStart"/>
      <w:r>
        <w:t>sociale</w:t>
      </w:r>
      <w:proofErr w:type="spellEnd"/>
    </w:p>
    <w:p w:rsidR="006E7180" w:rsidRDefault="006E7180" w:rsidP="006E7180">
      <w:pPr>
        <w:bidi/>
        <w:rPr>
          <w:rtl/>
        </w:rPr>
      </w:pPr>
    </w:p>
    <w:p w:rsidR="006E7180" w:rsidRDefault="006E7180" w:rsidP="006E7180">
      <w:pPr>
        <w:bidi/>
        <w:rPr>
          <w:rtl/>
        </w:rPr>
      </w:pPr>
      <w:r>
        <w:rPr>
          <w:rFonts w:cs="Arial"/>
          <w:rtl/>
        </w:rPr>
        <w:t>الشخصية المضادة للمجتمع</w:t>
      </w:r>
      <w:r>
        <w:t xml:space="preserve"> Anti-Social .P</w:t>
      </w:r>
    </w:p>
    <w:p w:rsidR="006E7180" w:rsidRDefault="006E7180" w:rsidP="006E7180">
      <w:pPr>
        <w:bidi/>
        <w:rPr>
          <w:rtl/>
        </w:rPr>
      </w:pPr>
    </w:p>
    <w:p w:rsidR="006E7180" w:rsidRDefault="006E7180" w:rsidP="006E7180">
      <w:pPr>
        <w:bidi/>
        <w:rPr>
          <w:rtl/>
        </w:rPr>
      </w:pPr>
      <w:r>
        <w:rPr>
          <w:rFonts w:cs="Arial"/>
          <w:rtl/>
        </w:rPr>
        <w:t>تتميز صفات الشخصية المضادة للمجتمع بالفشل في بناء علاقات حميمة مع الآخرين والاندفاعية وراء الغرائز ، مع عدم شعور بالذنب ، وعمل أي شيء دون خوف ضد نفسه والمجتمع ، مع وجود علاقة وثيقة بينه وبين الجريمة ولا يؤثر فيه العقاب بالسجن أو غيره من الأساليب المؤلمة</w:t>
      </w:r>
      <w:r>
        <w:t xml:space="preserve"> .</w:t>
      </w:r>
    </w:p>
    <w:p w:rsidR="006E7180" w:rsidRDefault="006E7180" w:rsidP="006E7180">
      <w:pPr>
        <w:bidi/>
        <w:rPr>
          <w:rtl/>
        </w:rPr>
      </w:pPr>
    </w:p>
    <w:p w:rsidR="006E7180" w:rsidRDefault="006E7180" w:rsidP="006E7180">
      <w:pPr>
        <w:bidi/>
      </w:pPr>
      <w:r>
        <w:t xml:space="preserve">La </w:t>
      </w:r>
      <w:proofErr w:type="spellStart"/>
      <w:r>
        <w:t>cocaïne</w:t>
      </w:r>
      <w:proofErr w:type="spellEnd"/>
    </w:p>
    <w:p w:rsidR="006E7180" w:rsidRDefault="006E7180" w:rsidP="006E7180">
      <w:pPr>
        <w:bidi/>
        <w:rPr>
          <w:rtl/>
        </w:rPr>
      </w:pPr>
    </w:p>
    <w:p w:rsidR="006E7180" w:rsidRDefault="006E7180" w:rsidP="006E7180">
      <w:pPr>
        <w:bidi/>
        <w:rPr>
          <w:rtl/>
        </w:rPr>
      </w:pPr>
      <w:r>
        <w:rPr>
          <w:rFonts w:cs="Arial"/>
          <w:rtl/>
        </w:rPr>
        <w:t>الكوكايين</w:t>
      </w:r>
      <w:r>
        <w:t xml:space="preserve"> Cocaine</w:t>
      </w:r>
    </w:p>
    <w:p w:rsidR="006E7180" w:rsidRDefault="006E7180" w:rsidP="006E7180">
      <w:pPr>
        <w:bidi/>
        <w:rPr>
          <w:rtl/>
        </w:rPr>
      </w:pPr>
    </w:p>
    <w:p w:rsidR="006E7180" w:rsidRDefault="006E7180" w:rsidP="006E7180">
      <w:pPr>
        <w:bidi/>
        <w:rPr>
          <w:rtl/>
        </w:rPr>
      </w:pPr>
      <w:r>
        <w:rPr>
          <w:rFonts w:cs="Arial"/>
          <w:rtl/>
        </w:rPr>
        <w:t>هو أحد المخدرات المنشطة ويستخرج من نبات الكوكا وله تأثير نفسي خطير منها عدم الشعور بالراحة والقلق والتهيج ، ويؤدي إلى هلاوس سمعية وبصرية وحسية، وعند الإقلاع عنه يحدث شعور بحشرة تمشي تحت الجلد</w:t>
      </w:r>
      <w:r>
        <w:t xml:space="preserve"> .</w:t>
      </w:r>
    </w:p>
    <w:p w:rsidR="006E7180" w:rsidRDefault="006E7180" w:rsidP="006E7180">
      <w:pPr>
        <w:bidi/>
        <w:rPr>
          <w:rtl/>
        </w:rPr>
      </w:pPr>
    </w:p>
    <w:p w:rsidR="006E7180" w:rsidRDefault="006E7180" w:rsidP="006E7180">
      <w:pPr>
        <w:bidi/>
        <w:rPr>
          <w:rtl/>
        </w:rPr>
      </w:pPr>
      <w:r>
        <w:rPr>
          <w:rFonts w:cs="Arial"/>
          <w:rtl/>
        </w:rPr>
        <w:t>وتنتشر زراعته في دول أمريكا الوسطى والجنوبية</w:t>
      </w:r>
      <w:r>
        <w:t xml:space="preserve"> .</w:t>
      </w:r>
    </w:p>
    <w:p w:rsidR="006E7180" w:rsidRDefault="006E7180" w:rsidP="006E7180">
      <w:pPr>
        <w:bidi/>
        <w:rPr>
          <w:rtl/>
        </w:rPr>
      </w:pPr>
    </w:p>
    <w:p w:rsidR="006E7180" w:rsidRDefault="006E7180" w:rsidP="006E7180">
      <w:pPr>
        <w:bidi/>
      </w:pPr>
      <w:proofErr w:type="spellStart"/>
      <w:r>
        <w:t>Cauchemar</w:t>
      </w:r>
      <w:proofErr w:type="spellEnd"/>
    </w:p>
    <w:p w:rsidR="006E7180" w:rsidRDefault="006E7180" w:rsidP="006E7180">
      <w:pPr>
        <w:bidi/>
        <w:rPr>
          <w:rtl/>
        </w:rPr>
      </w:pPr>
    </w:p>
    <w:p w:rsidR="006E7180" w:rsidRDefault="006E7180" w:rsidP="006E7180">
      <w:pPr>
        <w:bidi/>
        <w:rPr>
          <w:rtl/>
        </w:rPr>
      </w:pPr>
      <w:r>
        <w:rPr>
          <w:rFonts w:cs="Arial"/>
          <w:rtl/>
        </w:rPr>
        <w:t>الكابوس</w:t>
      </w:r>
      <w:r>
        <w:t xml:space="preserve"> Nightmare</w:t>
      </w:r>
    </w:p>
    <w:p w:rsidR="006E7180" w:rsidRDefault="006E7180" w:rsidP="006E7180">
      <w:pPr>
        <w:bidi/>
        <w:rPr>
          <w:rtl/>
        </w:rPr>
      </w:pPr>
    </w:p>
    <w:p w:rsidR="006E7180" w:rsidRDefault="006E7180" w:rsidP="006E7180">
      <w:pPr>
        <w:bidi/>
        <w:rPr>
          <w:rtl/>
        </w:rPr>
      </w:pPr>
      <w:r>
        <w:rPr>
          <w:rFonts w:cs="Arial"/>
          <w:rtl/>
        </w:rPr>
        <w:t>رؤية حلم مفزع أثناء النوم يفيق الفرد بعدها ويدرك ماحدث في المنام وهي ظاهرة طبيعية لا ضرر ولا مضاعفات منها ثم يعاود الفرد النوم مرة أخرى وهي تعبر عن شيء أو رمز بطريقة لا شعورية</w:t>
      </w:r>
      <w:r>
        <w:t xml:space="preserve"> .</w:t>
      </w:r>
    </w:p>
    <w:p w:rsidR="006E7180" w:rsidRDefault="006E7180" w:rsidP="006E7180">
      <w:pPr>
        <w:bidi/>
        <w:rPr>
          <w:rtl/>
        </w:rPr>
      </w:pPr>
    </w:p>
    <w:p w:rsidR="006E7180" w:rsidRDefault="006E7180" w:rsidP="006E7180">
      <w:pPr>
        <w:bidi/>
        <w:rPr>
          <w:rtl/>
        </w:rPr>
      </w:pPr>
      <w:r>
        <w:rPr>
          <w:rFonts w:cs="Arial"/>
          <w:rtl/>
        </w:rPr>
        <w:t>الفزع الليلي</w:t>
      </w:r>
      <w:r>
        <w:t xml:space="preserve"> </w:t>
      </w:r>
      <w:proofErr w:type="spellStart"/>
      <w:r>
        <w:t>Nightterror</w:t>
      </w:r>
      <w:proofErr w:type="spellEnd"/>
    </w:p>
    <w:p w:rsidR="006E7180" w:rsidRDefault="006E7180" w:rsidP="006E7180">
      <w:pPr>
        <w:bidi/>
        <w:rPr>
          <w:rtl/>
        </w:rPr>
      </w:pPr>
    </w:p>
    <w:p w:rsidR="006E7180" w:rsidRDefault="006E7180" w:rsidP="006E7180">
      <w:pPr>
        <w:bidi/>
        <w:rPr>
          <w:rtl/>
        </w:rPr>
      </w:pPr>
      <w:r>
        <w:rPr>
          <w:rFonts w:cs="Arial"/>
          <w:rtl/>
        </w:rPr>
        <w:t>يصاب به غالباً الأطفال ، يصرخ الطفل هلعاً ويتشبث بمن حوله ولا يفيق من خوفه ، حتى يزول فزعه فيعاود نومه دون أن يصحو أو يدرك ماحدث له ، واذا تكرر الفزع الليلي فهو دليل على تعاسة الطفل ، ويجب عرضه على اختصاصي نفسي لمعرفة الأسباب</w:t>
      </w:r>
      <w:r>
        <w:t xml:space="preserve"> .</w:t>
      </w:r>
    </w:p>
    <w:p w:rsidR="006E7180" w:rsidRDefault="006E7180" w:rsidP="006E7180">
      <w:pPr>
        <w:bidi/>
        <w:rPr>
          <w:rtl/>
        </w:rPr>
      </w:pPr>
    </w:p>
    <w:p w:rsidR="006E7180" w:rsidRDefault="006E7180" w:rsidP="006E7180">
      <w:pPr>
        <w:bidi/>
        <w:rPr>
          <w:rtl/>
        </w:rPr>
      </w:pPr>
      <w:r>
        <w:rPr>
          <w:rFonts w:cs="Arial"/>
          <w:rtl/>
        </w:rPr>
        <w:t>الأفيون</w:t>
      </w:r>
      <w:r>
        <w:t xml:space="preserve"> Opioid</w:t>
      </w:r>
    </w:p>
    <w:p w:rsidR="006E7180" w:rsidRDefault="006E7180" w:rsidP="006E7180">
      <w:pPr>
        <w:bidi/>
        <w:rPr>
          <w:rtl/>
        </w:rPr>
      </w:pPr>
    </w:p>
    <w:p w:rsidR="006E7180" w:rsidRDefault="006E7180" w:rsidP="006E7180">
      <w:pPr>
        <w:bidi/>
        <w:rPr>
          <w:rtl/>
        </w:rPr>
      </w:pPr>
      <w:r>
        <w:rPr>
          <w:rFonts w:cs="Arial"/>
          <w:rtl/>
        </w:rPr>
        <w:lastRenderedPageBreak/>
        <w:t>الأفيون هو أحد المخدرات وهو المستخلص الطبيعي من شجرة الخشخاش الذي يسمى بالعربية (أبو النوم) وتنتشر زراعة هذا النبات في دول ووسط شرق آسيا ومن خلال تشريط كبسولة زهرة الأفيون يسيل منها سائل أبيض يميل إلى الصفرة ثم يتلون إلى لون أحمر داكن وهو من أخطر المواد المخدرة</w:t>
      </w:r>
      <w:r>
        <w:t xml:space="preserve"> .</w:t>
      </w:r>
    </w:p>
    <w:p w:rsidR="006E7180" w:rsidRDefault="006E7180" w:rsidP="006E7180">
      <w:pPr>
        <w:bidi/>
        <w:rPr>
          <w:rtl/>
        </w:rPr>
      </w:pPr>
    </w:p>
    <w:p w:rsidR="006E7180" w:rsidRDefault="006E7180" w:rsidP="006E7180">
      <w:pPr>
        <w:bidi/>
      </w:pPr>
      <w:proofErr w:type="spellStart"/>
      <w:r>
        <w:t>L'épilepsie</w:t>
      </w:r>
      <w:proofErr w:type="spellEnd"/>
    </w:p>
    <w:p w:rsidR="006E7180" w:rsidRDefault="006E7180" w:rsidP="006E7180">
      <w:pPr>
        <w:bidi/>
        <w:rPr>
          <w:rtl/>
        </w:rPr>
      </w:pPr>
    </w:p>
    <w:p w:rsidR="006E7180" w:rsidRDefault="006E7180" w:rsidP="006E7180">
      <w:pPr>
        <w:bidi/>
        <w:rPr>
          <w:rtl/>
        </w:rPr>
      </w:pPr>
      <w:r>
        <w:rPr>
          <w:rFonts w:cs="Arial"/>
          <w:rtl/>
        </w:rPr>
        <w:t>الصرع</w:t>
      </w:r>
      <w:r>
        <w:t xml:space="preserve"> Epilepsy</w:t>
      </w:r>
    </w:p>
    <w:p w:rsidR="006E7180" w:rsidRDefault="006E7180" w:rsidP="006E7180">
      <w:pPr>
        <w:bidi/>
        <w:rPr>
          <w:rtl/>
        </w:rPr>
      </w:pPr>
    </w:p>
    <w:p w:rsidR="006E7180" w:rsidRDefault="006E7180" w:rsidP="006E7180">
      <w:pPr>
        <w:bidi/>
        <w:rPr>
          <w:rtl/>
        </w:rPr>
      </w:pPr>
      <w:r>
        <w:rPr>
          <w:rFonts w:cs="Arial"/>
          <w:rtl/>
        </w:rPr>
        <w:t>اضطراب عصبي وجسمي يصيب صاحبه بالتشنج وفقدان القدرة على الإحساس أو الشعور ، وهو عبارة عن عدة أمراض تشترك كلها في حدوث نوبات يختل فيها نشاط المخ</w:t>
      </w:r>
      <w:r>
        <w:t xml:space="preserve"> .</w:t>
      </w:r>
    </w:p>
    <w:p w:rsidR="006E7180" w:rsidRDefault="006E7180" w:rsidP="006E7180">
      <w:pPr>
        <w:bidi/>
        <w:rPr>
          <w:rtl/>
        </w:rPr>
      </w:pPr>
    </w:p>
    <w:p w:rsidR="006E7180" w:rsidRDefault="006E7180" w:rsidP="006E7180">
      <w:pPr>
        <w:bidi/>
      </w:pPr>
      <w:r>
        <w:t xml:space="preserve">La </w:t>
      </w:r>
      <w:proofErr w:type="spellStart"/>
      <w:r>
        <w:t>phobie</w:t>
      </w:r>
      <w:proofErr w:type="spellEnd"/>
    </w:p>
    <w:p w:rsidR="006E7180" w:rsidRDefault="006E7180" w:rsidP="006E7180">
      <w:pPr>
        <w:bidi/>
        <w:rPr>
          <w:rtl/>
        </w:rPr>
      </w:pPr>
    </w:p>
    <w:p w:rsidR="006E7180" w:rsidRDefault="006E7180" w:rsidP="006E7180">
      <w:pPr>
        <w:bidi/>
        <w:rPr>
          <w:rtl/>
        </w:rPr>
      </w:pPr>
      <w:r>
        <w:rPr>
          <w:rFonts w:cs="Arial"/>
          <w:rtl/>
        </w:rPr>
        <w:t>الخوف المرضي</w:t>
      </w:r>
      <w:r>
        <w:t xml:space="preserve"> Phobia</w:t>
      </w:r>
    </w:p>
    <w:p w:rsidR="006E7180" w:rsidRDefault="006E7180" w:rsidP="006E7180">
      <w:pPr>
        <w:bidi/>
        <w:rPr>
          <w:rtl/>
        </w:rPr>
      </w:pPr>
    </w:p>
    <w:p w:rsidR="006E7180" w:rsidRDefault="006E7180" w:rsidP="006E7180">
      <w:pPr>
        <w:bidi/>
        <w:rPr>
          <w:rtl/>
        </w:rPr>
      </w:pPr>
      <w:r>
        <w:rPr>
          <w:rFonts w:cs="Arial"/>
          <w:rtl/>
        </w:rPr>
        <w:t>هو عبارة عن اضطراب خوف أو هلع أو قلق من شيء في أصله غير مثير للخوف</w:t>
      </w:r>
      <w:r>
        <w:t xml:space="preserve"> .</w:t>
      </w:r>
    </w:p>
    <w:p w:rsidR="006E7180" w:rsidRDefault="006E7180" w:rsidP="006E7180">
      <w:pPr>
        <w:bidi/>
        <w:rPr>
          <w:rtl/>
        </w:rPr>
      </w:pPr>
    </w:p>
    <w:p w:rsidR="006E7180" w:rsidRDefault="006E7180" w:rsidP="006E7180">
      <w:pPr>
        <w:bidi/>
        <w:rPr>
          <w:rtl/>
        </w:rPr>
      </w:pPr>
      <w:r>
        <w:rPr>
          <w:rFonts w:cs="Arial"/>
          <w:rtl/>
        </w:rPr>
        <w:t>السادية</w:t>
      </w:r>
      <w:r>
        <w:t xml:space="preserve"> Sadism</w:t>
      </w:r>
    </w:p>
    <w:p w:rsidR="006E7180" w:rsidRDefault="006E7180" w:rsidP="006E7180">
      <w:pPr>
        <w:bidi/>
        <w:rPr>
          <w:rtl/>
        </w:rPr>
      </w:pPr>
    </w:p>
    <w:p w:rsidR="006E7180" w:rsidRDefault="006E7180" w:rsidP="006E7180">
      <w:pPr>
        <w:bidi/>
        <w:rPr>
          <w:rtl/>
        </w:rPr>
      </w:pPr>
      <w:r>
        <w:rPr>
          <w:rFonts w:cs="Arial"/>
          <w:rtl/>
        </w:rPr>
        <w:t>عبارة عن انحراف جنسي يتمثل في الحصول على اللذة الجنسية عند إيقاع الألم والقسوة على الطرف الآخر وسميت بهذا الاسم نسبة إلى (دي ساد) نظراً لظهور هذه الرغبة لديه</w:t>
      </w:r>
      <w:r>
        <w:t xml:space="preserve"> .</w:t>
      </w:r>
    </w:p>
    <w:p w:rsidR="006E7180" w:rsidRDefault="006E7180" w:rsidP="006E7180">
      <w:pPr>
        <w:bidi/>
        <w:rPr>
          <w:rtl/>
        </w:rPr>
      </w:pPr>
    </w:p>
    <w:p w:rsidR="006E7180" w:rsidRDefault="006E7180" w:rsidP="006E7180">
      <w:pPr>
        <w:bidi/>
      </w:pPr>
      <w:r>
        <w:t>Le sur-</w:t>
      </w:r>
      <w:proofErr w:type="spellStart"/>
      <w:r>
        <w:t>moi</w:t>
      </w:r>
      <w:proofErr w:type="spellEnd"/>
    </w:p>
    <w:p w:rsidR="006E7180" w:rsidRDefault="006E7180" w:rsidP="006E7180">
      <w:pPr>
        <w:bidi/>
        <w:rPr>
          <w:rtl/>
        </w:rPr>
      </w:pPr>
    </w:p>
    <w:p w:rsidR="006E7180" w:rsidRDefault="006E7180" w:rsidP="006E7180">
      <w:pPr>
        <w:bidi/>
        <w:rPr>
          <w:rtl/>
        </w:rPr>
      </w:pPr>
      <w:r>
        <w:rPr>
          <w:rFonts w:cs="Arial"/>
          <w:rtl/>
        </w:rPr>
        <w:t>الأنا العليا</w:t>
      </w:r>
      <w:r>
        <w:t xml:space="preserve"> Super-ego</w:t>
      </w:r>
    </w:p>
    <w:p w:rsidR="006E7180" w:rsidRDefault="006E7180" w:rsidP="006E7180">
      <w:pPr>
        <w:bidi/>
        <w:rPr>
          <w:rtl/>
        </w:rPr>
      </w:pPr>
    </w:p>
    <w:p w:rsidR="006E7180" w:rsidRDefault="006E7180" w:rsidP="006E7180">
      <w:pPr>
        <w:bidi/>
        <w:rPr>
          <w:rtl/>
        </w:rPr>
      </w:pPr>
      <w:r>
        <w:rPr>
          <w:rFonts w:cs="Arial"/>
          <w:rtl/>
        </w:rPr>
        <w:t>وهو مصطلحات المدرسة التحليلية وأحد تلوثات الشخصية الرتب وازع نفسي لإدراك الحق من الباطل والقدرة على التفرقة بينها ، وتقع الأنا العليا في لغة التحليل النفسي في اللاشعور ، وتحوي أوامر الآباء خلال فترة الطفولة المبكرة إلى حوالي سن الخامسة ، ومن خواص الأنا العليا نقد وتأنيب الإنسان لنفسه ، والشعور بالذنب</w:t>
      </w:r>
      <w:r>
        <w:t xml:space="preserve"> .</w:t>
      </w:r>
    </w:p>
    <w:p w:rsidR="006E7180" w:rsidRDefault="006E7180" w:rsidP="006E7180">
      <w:pPr>
        <w:bidi/>
        <w:rPr>
          <w:rtl/>
        </w:rPr>
      </w:pPr>
    </w:p>
    <w:p w:rsidR="006E7180" w:rsidRDefault="006E7180" w:rsidP="006E7180">
      <w:pPr>
        <w:bidi/>
      </w:pPr>
      <w:r>
        <w:t xml:space="preserve">Le </w:t>
      </w:r>
      <w:proofErr w:type="spellStart"/>
      <w:r>
        <w:t>moi</w:t>
      </w:r>
      <w:proofErr w:type="spellEnd"/>
    </w:p>
    <w:p w:rsidR="006E7180" w:rsidRDefault="006E7180" w:rsidP="006E7180">
      <w:pPr>
        <w:bidi/>
        <w:rPr>
          <w:rtl/>
        </w:rPr>
      </w:pPr>
    </w:p>
    <w:p w:rsidR="006E7180" w:rsidRDefault="006E7180" w:rsidP="006E7180">
      <w:pPr>
        <w:bidi/>
        <w:rPr>
          <w:rtl/>
        </w:rPr>
      </w:pPr>
      <w:r>
        <w:rPr>
          <w:rFonts w:cs="Arial"/>
          <w:rtl/>
        </w:rPr>
        <w:lastRenderedPageBreak/>
        <w:t>الأنا</w:t>
      </w:r>
      <w:r>
        <w:t xml:space="preserve"> Ego</w:t>
      </w:r>
    </w:p>
    <w:p w:rsidR="006E7180" w:rsidRDefault="006E7180" w:rsidP="006E7180">
      <w:pPr>
        <w:bidi/>
        <w:rPr>
          <w:rtl/>
        </w:rPr>
      </w:pPr>
    </w:p>
    <w:p w:rsidR="006E7180" w:rsidRDefault="006E7180" w:rsidP="006E7180">
      <w:pPr>
        <w:bidi/>
        <w:rPr>
          <w:rtl/>
        </w:rPr>
      </w:pPr>
      <w:r>
        <w:rPr>
          <w:rFonts w:cs="Arial"/>
          <w:rtl/>
        </w:rPr>
        <w:t>وهو الجزء الواقعي والعملي من النفس أو الذات ، وتقع بعضها في الشعور والبعض في اللاشعور ووظيفتها حسب نظرية التحليل النفسي التوفيق بين مبادئ الأنا الأعلى ورغبات الهو</w:t>
      </w:r>
      <w:r>
        <w:t>.</w:t>
      </w:r>
    </w:p>
    <w:p w:rsidR="006E7180" w:rsidRDefault="006E7180" w:rsidP="006E7180">
      <w:pPr>
        <w:bidi/>
        <w:rPr>
          <w:rtl/>
        </w:rPr>
      </w:pPr>
    </w:p>
    <w:p w:rsidR="006E7180" w:rsidRDefault="006E7180" w:rsidP="006E7180">
      <w:pPr>
        <w:bidi/>
      </w:pPr>
      <w:proofErr w:type="spellStart"/>
      <w:r>
        <w:t>Introverti</w:t>
      </w:r>
      <w:proofErr w:type="spellEnd"/>
    </w:p>
    <w:p w:rsidR="006E7180" w:rsidRDefault="006E7180" w:rsidP="006E7180">
      <w:pPr>
        <w:bidi/>
        <w:rPr>
          <w:rtl/>
        </w:rPr>
      </w:pPr>
    </w:p>
    <w:p w:rsidR="006E7180" w:rsidRDefault="006E7180" w:rsidP="006E7180">
      <w:pPr>
        <w:bidi/>
        <w:rPr>
          <w:rtl/>
        </w:rPr>
      </w:pPr>
      <w:r>
        <w:rPr>
          <w:rFonts w:cs="Arial"/>
          <w:rtl/>
        </w:rPr>
        <w:t>انطوائي</w:t>
      </w:r>
      <w:r>
        <w:t xml:space="preserve"> Introversive</w:t>
      </w:r>
    </w:p>
    <w:p w:rsidR="006E7180" w:rsidRDefault="006E7180" w:rsidP="006E7180">
      <w:pPr>
        <w:bidi/>
        <w:rPr>
          <w:rtl/>
        </w:rPr>
      </w:pPr>
    </w:p>
    <w:p w:rsidR="006E7180" w:rsidRDefault="006E7180" w:rsidP="006E7180">
      <w:pPr>
        <w:bidi/>
        <w:rPr>
          <w:rtl/>
        </w:rPr>
      </w:pPr>
      <w:r>
        <w:rPr>
          <w:rFonts w:cs="Arial"/>
          <w:rtl/>
        </w:rPr>
        <w:t>شخص انعزالي ، ويميل إلى الأعمال التي لا تتعامل مع الجمهور ولا يحب التجمعات ، ويراقب ذاته دائماً ، وهو شديد الحساسية لأي موقف اجتماعي</w:t>
      </w:r>
      <w:r>
        <w:t xml:space="preserve"> .</w:t>
      </w:r>
    </w:p>
    <w:p w:rsidR="006E7180" w:rsidRDefault="006E7180" w:rsidP="006E7180">
      <w:pPr>
        <w:bidi/>
        <w:rPr>
          <w:rtl/>
        </w:rPr>
      </w:pPr>
    </w:p>
    <w:p w:rsidR="006E7180" w:rsidRDefault="006E7180" w:rsidP="006E7180">
      <w:pPr>
        <w:bidi/>
      </w:pPr>
      <w:proofErr w:type="spellStart"/>
      <w:r>
        <w:t>Extraverti</w:t>
      </w:r>
      <w:proofErr w:type="spellEnd"/>
    </w:p>
    <w:p w:rsidR="006E7180" w:rsidRDefault="006E7180" w:rsidP="006E7180">
      <w:pPr>
        <w:bidi/>
        <w:rPr>
          <w:rtl/>
        </w:rPr>
      </w:pPr>
    </w:p>
    <w:p w:rsidR="006E7180" w:rsidRDefault="006E7180" w:rsidP="006E7180">
      <w:pPr>
        <w:bidi/>
        <w:rPr>
          <w:rtl/>
        </w:rPr>
      </w:pPr>
      <w:r>
        <w:rPr>
          <w:rFonts w:cs="Arial"/>
          <w:rtl/>
        </w:rPr>
        <w:t>انبساطي</w:t>
      </w:r>
      <w:r>
        <w:t xml:space="preserve"> Extraversion</w:t>
      </w:r>
    </w:p>
    <w:p w:rsidR="006E7180" w:rsidRDefault="006E7180" w:rsidP="006E7180">
      <w:pPr>
        <w:bidi/>
        <w:rPr>
          <w:rtl/>
        </w:rPr>
      </w:pPr>
    </w:p>
    <w:p w:rsidR="006E7180" w:rsidRDefault="006E7180" w:rsidP="006E7180">
      <w:pPr>
        <w:bidi/>
        <w:rPr>
          <w:rtl/>
        </w:rPr>
      </w:pPr>
      <w:r>
        <w:rPr>
          <w:rFonts w:cs="Arial"/>
          <w:rtl/>
        </w:rPr>
        <w:t>وهو عكس الانطوائي وهو شخص مرح يحب الآخرين ويتفاعل معهم ، وهو متفائل بالمستقبل لا يتأثر بالأزمات والمواقف الصعبة ويميل إلى الأعمال التي تتعامل مع الجمهور وقد استخدم (كارل يونج) مصطلح الانبساط والانطواء في تقسيم الشخصية</w:t>
      </w:r>
      <w:r>
        <w:t xml:space="preserve"> .</w:t>
      </w:r>
    </w:p>
    <w:p w:rsidR="006E7180" w:rsidRDefault="006E7180" w:rsidP="006E7180">
      <w:pPr>
        <w:bidi/>
        <w:rPr>
          <w:rtl/>
        </w:rPr>
      </w:pPr>
    </w:p>
    <w:p w:rsidR="006E7180" w:rsidRDefault="006E7180" w:rsidP="006E7180">
      <w:pPr>
        <w:bidi/>
        <w:rPr>
          <w:rtl/>
        </w:rPr>
      </w:pPr>
      <w:r>
        <w:rPr>
          <w:rFonts w:cs="Arial"/>
          <w:rtl/>
        </w:rPr>
        <w:t>إيحاء</w:t>
      </w:r>
      <w:r>
        <w:t xml:space="preserve"> Impressiveness</w:t>
      </w:r>
    </w:p>
    <w:p w:rsidR="006E7180" w:rsidRDefault="006E7180" w:rsidP="006E7180">
      <w:pPr>
        <w:bidi/>
        <w:rPr>
          <w:rtl/>
        </w:rPr>
      </w:pPr>
    </w:p>
    <w:p w:rsidR="006E7180" w:rsidRDefault="006E7180" w:rsidP="006E7180">
      <w:pPr>
        <w:bidi/>
        <w:rPr>
          <w:rtl/>
        </w:rPr>
      </w:pPr>
      <w:r>
        <w:rPr>
          <w:rFonts w:cs="Arial"/>
          <w:rtl/>
        </w:rPr>
        <w:t>هو مدى مايتقبله المرء ويعمل به من أفكار مع الآخرين بعض الناس أكثر إيحاء من غيرهم مثلاً البسطاء أكثر إيحاءً من المتعلمين ، واستخدم هذا المصطلح في التنويم المغناطيسي ، وكذلك في السحر والشعوذة</w:t>
      </w:r>
      <w:r>
        <w:t xml:space="preserve"> .</w:t>
      </w:r>
    </w:p>
    <w:p w:rsidR="006E7180" w:rsidRDefault="006E7180" w:rsidP="006E7180">
      <w:pPr>
        <w:bidi/>
        <w:rPr>
          <w:rtl/>
        </w:rPr>
      </w:pPr>
    </w:p>
    <w:p w:rsidR="006E7180" w:rsidRDefault="006E7180" w:rsidP="006E7180">
      <w:pPr>
        <w:bidi/>
      </w:pPr>
      <w:proofErr w:type="spellStart"/>
      <w:r>
        <w:t>L'introspection</w:t>
      </w:r>
      <w:proofErr w:type="spellEnd"/>
    </w:p>
    <w:p w:rsidR="006E7180" w:rsidRDefault="006E7180" w:rsidP="006E7180">
      <w:pPr>
        <w:bidi/>
        <w:rPr>
          <w:rtl/>
        </w:rPr>
      </w:pPr>
    </w:p>
    <w:p w:rsidR="006E7180" w:rsidRDefault="006E7180" w:rsidP="006E7180">
      <w:pPr>
        <w:bidi/>
        <w:rPr>
          <w:rtl/>
        </w:rPr>
      </w:pPr>
      <w:r>
        <w:rPr>
          <w:rFonts w:cs="Arial"/>
          <w:rtl/>
        </w:rPr>
        <w:t>استبطاني</w:t>
      </w:r>
      <w:r>
        <w:t xml:space="preserve"> Introspection</w:t>
      </w:r>
    </w:p>
    <w:p w:rsidR="006E7180" w:rsidRDefault="006E7180" w:rsidP="006E7180">
      <w:pPr>
        <w:bidi/>
        <w:rPr>
          <w:rtl/>
        </w:rPr>
      </w:pPr>
    </w:p>
    <w:p w:rsidR="006E7180" w:rsidRDefault="006E7180" w:rsidP="006E7180">
      <w:pPr>
        <w:bidi/>
        <w:rPr>
          <w:rtl/>
        </w:rPr>
      </w:pPr>
      <w:r>
        <w:rPr>
          <w:rFonts w:cs="Arial"/>
          <w:rtl/>
        </w:rPr>
        <w:t>هو منهج سار عليه فلاسفة اليونان ، وهو عبارة عن تأمل ذاتي أي يتحدث الفرد عن نفسه وقد رفضته المدرسة السلوكية وغيرها لأنه ذاتي ولا يصلح لدارسة الأطفال – والمعاقين عقلياً أو سمعياً أو نطقياً</w:t>
      </w:r>
      <w:r>
        <w:t xml:space="preserve"> .</w:t>
      </w:r>
    </w:p>
    <w:p w:rsidR="006E7180" w:rsidRDefault="006E7180" w:rsidP="006E7180">
      <w:pPr>
        <w:bidi/>
        <w:rPr>
          <w:rtl/>
        </w:rPr>
      </w:pPr>
    </w:p>
    <w:p w:rsidR="006E7180" w:rsidRDefault="006E7180" w:rsidP="006E7180">
      <w:pPr>
        <w:bidi/>
      </w:pPr>
      <w:r>
        <w:lastRenderedPageBreak/>
        <w:t>Attitude</w:t>
      </w:r>
    </w:p>
    <w:p w:rsidR="006E7180" w:rsidRDefault="006E7180" w:rsidP="006E7180">
      <w:pPr>
        <w:bidi/>
        <w:rPr>
          <w:rtl/>
        </w:rPr>
      </w:pPr>
    </w:p>
    <w:p w:rsidR="006E7180" w:rsidRDefault="006E7180" w:rsidP="006E7180">
      <w:pPr>
        <w:bidi/>
        <w:rPr>
          <w:rtl/>
        </w:rPr>
      </w:pPr>
      <w:r>
        <w:rPr>
          <w:rFonts w:cs="Arial"/>
          <w:rtl/>
        </w:rPr>
        <w:t>اتجاه نفسي</w:t>
      </w:r>
      <w:r>
        <w:t xml:space="preserve"> Attitude</w:t>
      </w:r>
    </w:p>
    <w:p w:rsidR="006E7180" w:rsidRDefault="006E7180" w:rsidP="006E7180">
      <w:pPr>
        <w:bidi/>
        <w:rPr>
          <w:rtl/>
        </w:rPr>
      </w:pPr>
    </w:p>
    <w:p w:rsidR="006E7180" w:rsidRDefault="006E7180" w:rsidP="006E7180">
      <w:pPr>
        <w:bidi/>
        <w:rPr>
          <w:rtl/>
        </w:rPr>
      </w:pPr>
      <w:r>
        <w:rPr>
          <w:rFonts w:cs="Arial"/>
          <w:rtl/>
        </w:rPr>
        <w:t>مفهوم يستخلص من مجموعة من آراء وقيم الفرد نحو موضوع ما ويتسم بالثبات النسبي</w:t>
      </w:r>
      <w:r>
        <w:t xml:space="preserve"> .</w:t>
      </w:r>
    </w:p>
    <w:p w:rsidR="006E7180" w:rsidRDefault="006E7180" w:rsidP="006E7180">
      <w:pPr>
        <w:bidi/>
        <w:rPr>
          <w:rtl/>
        </w:rPr>
      </w:pPr>
    </w:p>
    <w:p w:rsidR="006E7180" w:rsidRDefault="006E7180" w:rsidP="006E7180">
      <w:pPr>
        <w:bidi/>
        <w:rPr>
          <w:rtl/>
        </w:rPr>
      </w:pPr>
      <w:r>
        <w:rPr>
          <w:rFonts w:cs="Arial"/>
          <w:rtl/>
        </w:rPr>
        <w:t>الطلاقة</w:t>
      </w:r>
      <w:r>
        <w:t xml:space="preserve"> Fluency</w:t>
      </w:r>
    </w:p>
    <w:p w:rsidR="006E7180" w:rsidRDefault="006E7180" w:rsidP="006E7180">
      <w:pPr>
        <w:bidi/>
        <w:rPr>
          <w:rtl/>
        </w:rPr>
      </w:pPr>
    </w:p>
    <w:p w:rsidR="006E7180" w:rsidRDefault="006E7180" w:rsidP="006E7180">
      <w:pPr>
        <w:bidi/>
        <w:rPr>
          <w:rtl/>
        </w:rPr>
      </w:pPr>
      <w:r>
        <w:rPr>
          <w:rFonts w:cs="Arial"/>
          <w:rtl/>
        </w:rPr>
        <w:t>وهو مختصة بإنتاج الأفكار والعبارات والكلمات مما يشير إلى قدرة عقلية فاعلة ، كما يشير إلى القدرة على سيولة الأفكار وسهولة توليدها</w:t>
      </w:r>
      <w:r>
        <w:t xml:space="preserve"> .</w:t>
      </w:r>
    </w:p>
    <w:p w:rsidR="006E7180" w:rsidRDefault="006E7180" w:rsidP="006E7180">
      <w:pPr>
        <w:bidi/>
        <w:rPr>
          <w:rtl/>
        </w:rPr>
      </w:pPr>
    </w:p>
    <w:p w:rsidR="006E7180" w:rsidRDefault="006E7180" w:rsidP="006E7180">
      <w:pPr>
        <w:bidi/>
        <w:rPr>
          <w:rtl/>
        </w:rPr>
      </w:pPr>
      <w:r>
        <w:rPr>
          <w:rFonts w:cs="Arial"/>
          <w:rtl/>
        </w:rPr>
        <w:t>المرونة</w:t>
      </w:r>
      <w:r>
        <w:t xml:space="preserve"> Flexibility</w:t>
      </w:r>
    </w:p>
    <w:p w:rsidR="006E7180" w:rsidRDefault="006E7180" w:rsidP="006E7180">
      <w:pPr>
        <w:bidi/>
        <w:rPr>
          <w:rtl/>
        </w:rPr>
      </w:pPr>
    </w:p>
    <w:p w:rsidR="006E7180" w:rsidRDefault="006E7180" w:rsidP="006E7180">
      <w:pPr>
        <w:bidi/>
        <w:rPr>
          <w:rtl/>
        </w:rPr>
      </w:pPr>
      <w:r>
        <w:rPr>
          <w:rFonts w:cs="Arial"/>
          <w:rtl/>
        </w:rPr>
        <w:t>وهي قدرة عقلية تعني القدرة على تغيير الحالة الذهنية بتغير المواقف ، وعدم الجمود على المألوف ، وهذا يعني القدرة على تقديم أفكار حول استجابات لا تنتمي لفئة واحد أو مظهر واحد</w:t>
      </w:r>
      <w:r>
        <w:t xml:space="preserve"> .</w:t>
      </w:r>
    </w:p>
    <w:p w:rsidR="006E7180" w:rsidRDefault="006E7180" w:rsidP="006E7180">
      <w:pPr>
        <w:bidi/>
        <w:rPr>
          <w:rtl/>
        </w:rPr>
      </w:pPr>
    </w:p>
    <w:p w:rsidR="006E7180" w:rsidRDefault="006E7180" w:rsidP="006E7180">
      <w:pPr>
        <w:bidi/>
        <w:rPr>
          <w:rtl/>
        </w:rPr>
      </w:pPr>
      <w:r>
        <w:rPr>
          <w:rFonts w:cs="Arial"/>
          <w:rtl/>
        </w:rPr>
        <w:t>الأصالة</w:t>
      </w:r>
      <w:r>
        <w:t xml:space="preserve"> </w:t>
      </w:r>
      <w:proofErr w:type="spellStart"/>
      <w:r>
        <w:t>Geniunity</w:t>
      </w:r>
      <w:proofErr w:type="spellEnd"/>
    </w:p>
    <w:p w:rsidR="006E7180" w:rsidRDefault="006E7180" w:rsidP="006E7180">
      <w:pPr>
        <w:bidi/>
        <w:rPr>
          <w:rtl/>
        </w:rPr>
      </w:pPr>
    </w:p>
    <w:p w:rsidR="006E7180" w:rsidRDefault="006E7180" w:rsidP="006E7180">
      <w:pPr>
        <w:bidi/>
        <w:rPr>
          <w:rtl/>
        </w:rPr>
      </w:pPr>
      <w:r>
        <w:rPr>
          <w:rFonts w:cs="Arial"/>
          <w:rtl/>
        </w:rPr>
        <w:t>وهو قدرة عقلية تشير إلى التفكير الأصيل الذي لا يكرر أفكار المحيطين به أو يقلدهم ، بل يأتي بأفكار وحلول غير مألوفة أو متوقعة</w:t>
      </w:r>
      <w:r>
        <w:t xml:space="preserve"> .</w:t>
      </w:r>
    </w:p>
    <w:p w:rsidR="006E7180" w:rsidRDefault="006E7180" w:rsidP="006E7180">
      <w:pPr>
        <w:bidi/>
        <w:rPr>
          <w:rtl/>
        </w:rPr>
      </w:pPr>
    </w:p>
    <w:p w:rsidR="006E7180" w:rsidRDefault="006E7180" w:rsidP="006E7180">
      <w:pPr>
        <w:bidi/>
      </w:pPr>
      <w:r>
        <w:t>La relaxation</w:t>
      </w:r>
    </w:p>
    <w:p w:rsidR="006E7180" w:rsidRDefault="006E7180" w:rsidP="006E7180">
      <w:pPr>
        <w:bidi/>
        <w:rPr>
          <w:rtl/>
        </w:rPr>
      </w:pPr>
    </w:p>
    <w:p w:rsidR="006E7180" w:rsidRDefault="006E7180" w:rsidP="006E7180">
      <w:pPr>
        <w:bidi/>
        <w:rPr>
          <w:rtl/>
        </w:rPr>
      </w:pPr>
      <w:r>
        <w:rPr>
          <w:rFonts w:cs="Arial"/>
          <w:rtl/>
        </w:rPr>
        <w:t>استرخاء</w:t>
      </w:r>
      <w:r>
        <w:t xml:space="preserve"> Relaxation</w:t>
      </w:r>
    </w:p>
    <w:p w:rsidR="006E7180" w:rsidRDefault="006E7180" w:rsidP="006E7180">
      <w:pPr>
        <w:bidi/>
        <w:rPr>
          <w:rtl/>
        </w:rPr>
      </w:pPr>
    </w:p>
    <w:p w:rsidR="006E7180" w:rsidRDefault="006E7180" w:rsidP="006E7180">
      <w:pPr>
        <w:bidi/>
        <w:rPr>
          <w:rtl/>
        </w:rPr>
      </w:pPr>
      <w:r>
        <w:rPr>
          <w:rFonts w:cs="Arial"/>
          <w:rtl/>
        </w:rPr>
        <w:t>حالة جسمية تشير إلى إراحة الجسم والعضلات وغلق العينين والتنفس بعمق وإراحة المخ والعقل من كل التأثيرات المجهدة</w:t>
      </w:r>
      <w:r>
        <w:t xml:space="preserve"> .</w:t>
      </w:r>
    </w:p>
    <w:p w:rsidR="006E7180" w:rsidRDefault="006E7180" w:rsidP="006E7180">
      <w:pPr>
        <w:bidi/>
        <w:rPr>
          <w:rtl/>
        </w:rPr>
      </w:pPr>
    </w:p>
    <w:p w:rsidR="006E7180" w:rsidRDefault="006E7180" w:rsidP="006E7180">
      <w:pPr>
        <w:bidi/>
      </w:pPr>
      <w:r>
        <w:t>T.A.T</w:t>
      </w:r>
    </w:p>
    <w:p w:rsidR="006E7180" w:rsidRDefault="006E7180" w:rsidP="006E7180">
      <w:pPr>
        <w:bidi/>
        <w:rPr>
          <w:rtl/>
        </w:rPr>
      </w:pPr>
    </w:p>
    <w:p w:rsidR="006E7180" w:rsidRDefault="006E7180" w:rsidP="006E7180">
      <w:pPr>
        <w:bidi/>
        <w:rPr>
          <w:rtl/>
        </w:rPr>
      </w:pPr>
      <w:r>
        <w:rPr>
          <w:rFonts w:cs="Arial"/>
          <w:rtl/>
        </w:rPr>
        <w:t>اختبار تفهم الموضوع</w:t>
      </w:r>
      <w:r>
        <w:t xml:space="preserve"> T.A.T</w:t>
      </w:r>
    </w:p>
    <w:p w:rsidR="006E7180" w:rsidRDefault="006E7180" w:rsidP="006E7180">
      <w:pPr>
        <w:bidi/>
        <w:rPr>
          <w:rtl/>
        </w:rPr>
      </w:pPr>
    </w:p>
    <w:p w:rsidR="006E7180" w:rsidRDefault="006E7180" w:rsidP="006E7180">
      <w:pPr>
        <w:bidi/>
        <w:rPr>
          <w:rtl/>
        </w:rPr>
      </w:pPr>
      <w:r>
        <w:rPr>
          <w:rFonts w:cs="Arial"/>
          <w:rtl/>
        </w:rPr>
        <w:lastRenderedPageBreak/>
        <w:t>هذا الاختبار أحد الاختبارات الإسقاطية وهو أداة تعبير غير مباشرة للفرد عن العوامل الدينامية الفعالة المؤثرة في السلوك ويتكون من 31 بطاقة كل بطاقة تحوي مواقف معينة يطلب من المسجلين ذكر قصة حول هذه الصورة الموجودة بالبطاقة ، بعضها خاص بالذكور وبعضها خاص بالأناث وبعضها خاص بالجنسين</w:t>
      </w:r>
      <w:r>
        <w:t xml:space="preserve"> .</w:t>
      </w:r>
    </w:p>
    <w:p w:rsidR="006E7180" w:rsidRDefault="006E7180" w:rsidP="006E7180">
      <w:pPr>
        <w:bidi/>
        <w:rPr>
          <w:rtl/>
        </w:rPr>
      </w:pPr>
    </w:p>
    <w:p w:rsidR="006E7180" w:rsidRDefault="006E7180" w:rsidP="006E7180">
      <w:pPr>
        <w:bidi/>
      </w:pPr>
      <w:proofErr w:type="spellStart"/>
      <w:r>
        <w:t>L'énurésie</w:t>
      </w:r>
      <w:proofErr w:type="spellEnd"/>
    </w:p>
    <w:p w:rsidR="006E7180" w:rsidRDefault="006E7180" w:rsidP="006E7180">
      <w:pPr>
        <w:bidi/>
        <w:rPr>
          <w:rtl/>
        </w:rPr>
      </w:pPr>
    </w:p>
    <w:p w:rsidR="006E7180" w:rsidRDefault="006E7180" w:rsidP="006E7180">
      <w:pPr>
        <w:bidi/>
        <w:rPr>
          <w:rtl/>
        </w:rPr>
      </w:pPr>
      <w:r>
        <w:rPr>
          <w:rFonts w:cs="Arial"/>
          <w:rtl/>
        </w:rPr>
        <w:t>التبول اللاإرادي</w:t>
      </w:r>
      <w:r>
        <w:t xml:space="preserve"> Enuresis</w:t>
      </w:r>
    </w:p>
    <w:p w:rsidR="006E7180" w:rsidRDefault="006E7180" w:rsidP="006E7180">
      <w:pPr>
        <w:bidi/>
        <w:rPr>
          <w:rtl/>
        </w:rPr>
      </w:pPr>
    </w:p>
    <w:p w:rsidR="00D45A06" w:rsidRDefault="006E7180" w:rsidP="006E7180">
      <w:pPr>
        <w:bidi/>
      </w:pPr>
      <w:r>
        <w:rPr>
          <w:rFonts w:cs="Arial"/>
          <w:rtl/>
        </w:rPr>
        <w:t>عبارة عن انسياب أو تدفق أو نزول البول لا إرادياً وقد يحدث خلال النوم أو اليقظة ، ويحدث غالباً كمظهر لمشكلة نفسية لدى الأطفال .</w:t>
      </w:r>
      <w:bookmarkEnd w:id="0"/>
    </w:p>
    <w:sectPr w:rsidR="00D45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80"/>
    <w:rsid w:val="006E7180"/>
    <w:rsid w:val="00D45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88BD3-1467-44DC-9190-4787B80E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2020-09-22T05:57:00Z</dcterms:created>
  <dcterms:modified xsi:type="dcterms:W3CDTF">2020-09-22T05:58:00Z</dcterms:modified>
</cp:coreProperties>
</file>